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412338" w14:textId="77777777" w:rsidR="00F32830" w:rsidRPr="00B6542E" w:rsidRDefault="00F32830" w:rsidP="00F32830">
      <w:pPr>
        <w:spacing w:after="0" w:line="240" w:lineRule="auto"/>
        <w:rPr>
          <w:b/>
        </w:rPr>
      </w:pPr>
      <w:r>
        <w:rPr>
          <w:b/>
        </w:rPr>
        <w:t>SFX Problem solving</w:t>
      </w:r>
      <w:r w:rsidRPr="00B6542E">
        <w:rPr>
          <w:b/>
        </w:rPr>
        <w:t>(1.2)</w:t>
      </w:r>
    </w:p>
    <w:p w14:paraId="1BF102E6" w14:textId="77777777" w:rsidR="00F32830" w:rsidRDefault="00F32830" w:rsidP="00F32830">
      <w:pPr>
        <w:spacing w:after="0" w:line="240" w:lineRule="auto"/>
      </w:pPr>
      <w:r>
        <w:t>While many of the SFX required for an audio drama will be available on library discs, it is sometimes necessary to create new SFX when the required effect is not available.</w:t>
      </w:r>
    </w:p>
    <w:p w14:paraId="0808E615" w14:textId="77777777" w:rsidR="00A8256C" w:rsidRDefault="00A8256C">
      <w:r>
        <w:t>You’ve been hired as a foley artist to create a series of sound effects, complete the table below in which you identify the problems and possible solutions of creating the required SFX.</w:t>
      </w:r>
      <w:r w:rsidR="00D81E9D">
        <w:t xml:space="preserve">  Edit the audio of SFX onto one file – you can describe the problems and solutions as scripted narration or on the table below.</w:t>
      </w:r>
    </w:p>
    <w:tbl>
      <w:tblPr>
        <w:tblStyle w:val="TableGrid"/>
        <w:tblW w:w="0" w:type="auto"/>
        <w:tblLook w:val="04A0" w:firstRow="1" w:lastRow="0" w:firstColumn="1" w:lastColumn="0" w:noHBand="0" w:noVBand="1"/>
      </w:tblPr>
      <w:tblGrid>
        <w:gridCol w:w="2660"/>
        <w:gridCol w:w="6095"/>
        <w:gridCol w:w="5419"/>
      </w:tblGrid>
      <w:tr w:rsidR="00A8256C" w14:paraId="05894966" w14:textId="77777777" w:rsidTr="00A8256C">
        <w:tc>
          <w:tcPr>
            <w:tcW w:w="2660" w:type="dxa"/>
          </w:tcPr>
          <w:p w14:paraId="586F73C4" w14:textId="77777777" w:rsidR="00A8256C" w:rsidRDefault="00A8256C">
            <w:r>
              <w:t>Audio -</w:t>
            </w:r>
          </w:p>
        </w:tc>
        <w:tc>
          <w:tcPr>
            <w:tcW w:w="6095" w:type="dxa"/>
          </w:tcPr>
          <w:p w14:paraId="46B912A0" w14:textId="77777777" w:rsidR="00A8256C" w:rsidRDefault="00A8256C">
            <w:r>
              <w:t>Problems encountered.</w:t>
            </w:r>
          </w:p>
        </w:tc>
        <w:tc>
          <w:tcPr>
            <w:tcW w:w="5419" w:type="dxa"/>
          </w:tcPr>
          <w:p w14:paraId="450C5798" w14:textId="77777777" w:rsidR="00A8256C" w:rsidRDefault="00A8256C">
            <w:r>
              <w:t>Solutions</w:t>
            </w:r>
          </w:p>
        </w:tc>
      </w:tr>
      <w:tr w:rsidR="00A8256C" w14:paraId="69C0FF7E" w14:textId="77777777" w:rsidTr="00A8256C">
        <w:tc>
          <w:tcPr>
            <w:tcW w:w="2660" w:type="dxa"/>
          </w:tcPr>
          <w:p w14:paraId="7ED18619" w14:textId="77777777" w:rsidR="00A8256C" w:rsidRDefault="00A8256C">
            <w:r>
              <w:t>A busy café – recorded in studio</w:t>
            </w:r>
          </w:p>
        </w:tc>
        <w:tc>
          <w:tcPr>
            <w:tcW w:w="6095" w:type="dxa"/>
          </w:tcPr>
          <w:p w14:paraId="47126830" w14:textId="77777777" w:rsidR="00A8256C" w:rsidRDefault="004D3CDB">
            <w:r>
              <w:t>Not sounding realistic enough, less voices.</w:t>
            </w:r>
          </w:p>
        </w:tc>
        <w:tc>
          <w:tcPr>
            <w:tcW w:w="5419" w:type="dxa"/>
          </w:tcPr>
          <w:p w14:paraId="2833E410" w14:textId="7BA650B8" w:rsidR="00A8256C" w:rsidRDefault="004D3CDB">
            <w:r>
              <w:t>Asked friends to help me make it sound more like a café instead of a empty room.</w:t>
            </w:r>
          </w:p>
        </w:tc>
      </w:tr>
      <w:tr w:rsidR="00A8256C" w14:paraId="1F3B3CDB" w14:textId="77777777" w:rsidTr="00A8256C">
        <w:tc>
          <w:tcPr>
            <w:tcW w:w="2660" w:type="dxa"/>
          </w:tcPr>
          <w:p w14:paraId="2C168221" w14:textId="77777777" w:rsidR="00A8256C" w:rsidRDefault="00A8256C">
            <w:r>
              <w:t>A busy café – recorded on location</w:t>
            </w:r>
          </w:p>
        </w:tc>
        <w:tc>
          <w:tcPr>
            <w:tcW w:w="6095" w:type="dxa"/>
          </w:tcPr>
          <w:p w14:paraId="768B0167" w14:textId="2AAD7D76" w:rsidR="00A8256C" w:rsidRDefault="000F55DE">
            <w:r>
              <w:t>Too much noise will sound muffled too little voice isnt good enough</w:t>
            </w:r>
          </w:p>
        </w:tc>
        <w:tc>
          <w:tcPr>
            <w:tcW w:w="5419" w:type="dxa"/>
          </w:tcPr>
          <w:p w14:paraId="4DC1CF51" w14:textId="4020ED21" w:rsidR="00A8256C" w:rsidRDefault="000F55DE">
            <w:r>
              <w:t>Stay in a café for long enough and do a lot of recordings and see which one is better</w:t>
            </w:r>
          </w:p>
        </w:tc>
      </w:tr>
      <w:tr w:rsidR="00A8256C" w14:paraId="541F6834" w14:textId="77777777" w:rsidTr="00A8256C">
        <w:tc>
          <w:tcPr>
            <w:tcW w:w="2660" w:type="dxa"/>
          </w:tcPr>
          <w:p w14:paraId="3E9A5CA6" w14:textId="77777777" w:rsidR="00A8256C" w:rsidRDefault="00A8256C">
            <w:r>
              <w:t>A street market – recorded on location</w:t>
            </w:r>
          </w:p>
        </w:tc>
        <w:tc>
          <w:tcPr>
            <w:tcW w:w="6095" w:type="dxa"/>
          </w:tcPr>
          <w:p w14:paraId="42E123E5" w14:textId="3C84A550" w:rsidR="00A8256C" w:rsidRDefault="00004437">
            <w:r>
              <w:t>Too loud</w:t>
            </w:r>
            <w:r w:rsidR="00AF1AF7">
              <w:t xml:space="preserve"> </w:t>
            </w:r>
          </w:p>
        </w:tc>
        <w:tc>
          <w:tcPr>
            <w:tcW w:w="5419" w:type="dxa"/>
          </w:tcPr>
          <w:p w14:paraId="522AEEFE" w14:textId="6F228AB7" w:rsidR="00A8256C" w:rsidRDefault="00AF1AF7">
            <w:r>
              <w:t xml:space="preserve">Go not as deeper in the market </w:t>
            </w:r>
          </w:p>
        </w:tc>
      </w:tr>
      <w:tr w:rsidR="00A8256C" w14:paraId="03984D3B" w14:textId="77777777" w:rsidTr="00A8256C">
        <w:tc>
          <w:tcPr>
            <w:tcW w:w="2660" w:type="dxa"/>
          </w:tcPr>
          <w:p w14:paraId="53ED7C3D" w14:textId="77777777" w:rsidR="00A8256C" w:rsidRDefault="00A8256C">
            <w:r>
              <w:t>Walking on gravel – recorded on location</w:t>
            </w:r>
          </w:p>
        </w:tc>
        <w:tc>
          <w:tcPr>
            <w:tcW w:w="6095" w:type="dxa"/>
          </w:tcPr>
          <w:p w14:paraId="58C418D5" w14:textId="5E0DBF6E" w:rsidR="00A8256C" w:rsidRDefault="004F0F1D">
            <w:r>
              <w:t>It didn’t really make much noise it sounded the same as walking anywhere else</w:t>
            </w:r>
          </w:p>
        </w:tc>
        <w:tc>
          <w:tcPr>
            <w:tcW w:w="5419" w:type="dxa"/>
          </w:tcPr>
          <w:p w14:paraId="75F99A10" w14:textId="69F28332" w:rsidR="00A8256C" w:rsidRDefault="004F0F1D">
            <w:r>
              <w:t>I kicked the stones to make more noise and to make it sound like it should.</w:t>
            </w:r>
          </w:p>
        </w:tc>
      </w:tr>
      <w:tr w:rsidR="00A8256C" w14:paraId="0670F109" w14:textId="77777777" w:rsidTr="00A8256C">
        <w:tc>
          <w:tcPr>
            <w:tcW w:w="2660" w:type="dxa"/>
          </w:tcPr>
          <w:p w14:paraId="04D775D4" w14:textId="77777777" w:rsidR="00A8256C" w:rsidRDefault="00A8256C">
            <w:r w:rsidRPr="00A8256C">
              <w:t xml:space="preserve">Walking </w:t>
            </w:r>
            <w:r w:rsidR="00263F3B">
              <w:t>on snow</w:t>
            </w:r>
            <w:r>
              <w:t xml:space="preserve"> – recorded in studio</w:t>
            </w:r>
          </w:p>
        </w:tc>
        <w:tc>
          <w:tcPr>
            <w:tcW w:w="6095" w:type="dxa"/>
          </w:tcPr>
          <w:p w14:paraId="58CFEBA1" w14:textId="5323603B" w:rsidR="00A8256C" w:rsidRDefault="00AF1AF7">
            <w:r>
              <w:t xml:space="preserve">Does give the sound and effect I woukd like </w:t>
            </w:r>
          </w:p>
        </w:tc>
        <w:tc>
          <w:tcPr>
            <w:tcW w:w="5419" w:type="dxa"/>
          </w:tcPr>
          <w:p w14:paraId="3B8F605F" w14:textId="0D9D01B1" w:rsidR="00A8256C" w:rsidRDefault="008B365D">
            <w:r>
              <w:t>Edit the sound to make it more better.</w:t>
            </w:r>
          </w:p>
        </w:tc>
      </w:tr>
      <w:tr w:rsidR="00A8256C" w14:paraId="674FE8F9" w14:textId="77777777" w:rsidTr="00A8256C">
        <w:tc>
          <w:tcPr>
            <w:tcW w:w="2660" w:type="dxa"/>
          </w:tcPr>
          <w:p w14:paraId="35DB958D" w14:textId="77777777" w:rsidR="00A8256C" w:rsidRDefault="00A8256C">
            <w:r>
              <w:t>Horses hooves – recorded in studio</w:t>
            </w:r>
          </w:p>
        </w:tc>
        <w:tc>
          <w:tcPr>
            <w:tcW w:w="6095" w:type="dxa"/>
          </w:tcPr>
          <w:p w14:paraId="44050D4D" w14:textId="464DC42F" w:rsidR="00A8256C" w:rsidRDefault="002A6E46">
            <w:r>
              <w:t>Doesnt sound like horse hooves.</w:t>
            </w:r>
          </w:p>
        </w:tc>
        <w:tc>
          <w:tcPr>
            <w:tcW w:w="5419" w:type="dxa"/>
          </w:tcPr>
          <w:p w14:paraId="10DC1CF7" w14:textId="60660EAC" w:rsidR="00A8256C" w:rsidRDefault="002A6E46">
            <w:r>
              <w:t>Try with a bunch of different solutions and see which one sounds closest to horse hooves</w:t>
            </w:r>
          </w:p>
        </w:tc>
      </w:tr>
      <w:tr w:rsidR="00A8256C" w14:paraId="147DA720" w14:textId="77777777" w:rsidTr="00A8256C">
        <w:tc>
          <w:tcPr>
            <w:tcW w:w="2660" w:type="dxa"/>
          </w:tcPr>
          <w:p w14:paraId="7FA98FF7" w14:textId="77777777" w:rsidR="00A8256C" w:rsidRDefault="00263F3B">
            <w:r>
              <w:t>A busy road – recorded on location</w:t>
            </w:r>
          </w:p>
        </w:tc>
        <w:tc>
          <w:tcPr>
            <w:tcW w:w="6095" w:type="dxa"/>
          </w:tcPr>
          <w:p w14:paraId="2704EC12" w14:textId="399905A4" w:rsidR="00A8256C" w:rsidRDefault="002A6E46">
            <w:r>
              <w:t>Too loud will sound muffled. People talking around me and cars couldn’t be clearly heard.</w:t>
            </w:r>
          </w:p>
        </w:tc>
        <w:tc>
          <w:tcPr>
            <w:tcW w:w="5419" w:type="dxa"/>
          </w:tcPr>
          <w:p w14:paraId="02E13367" w14:textId="517BEE12" w:rsidR="00A8256C" w:rsidRDefault="002A6E46">
            <w:r>
              <w:t>Move away from the people and wait record for a while soo busy road can be clearly heard</w:t>
            </w:r>
          </w:p>
        </w:tc>
      </w:tr>
      <w:tr w:rsidR="00AF6314" w14:paraId="5A990196" w14:textId="77777777" w:rsidTr="00A8256C">
        <w:tc>
          <w:tcPr>
            <w:tcW w:w="2660" w:type="dxa"/>
          </w:tcPr>
          <w:p w14:paraId="33812CA7" w14:textId="77777777" w:rsidR="00AF6314" w:rsidRDefault="00AF6314">
            <w:r>
              <w:t>A storm – recorded in studio</w:t>
            </w:r>
          </w:p>
        </w:tc>
        <w:tc>
          <w:tcPr>
            <w:tcW w:w="6095" w:type="dxa"/>
          </w:tcPr>
          <w:p w14:paraId="7D9ACBB8" w14:textId="48132C1F" w:rsidR="00AF6314" w:rsidRDefault="002A6E46">
            <w:r>
              <w:t>Have no effective props to use</w:t>
            </w:r>
          </w:p>
        </w:tc>
        <w:tc>
          <w:tcPr>
            <w:tcW w:w="5419" w:type="dxa"/>
          </w:tcPr>
          <w:p w14:paraId="368655DE" w14:textId="0A95683E" w:rsidR="00AF6314" w:rsidRDefault="002A6E46">
            <w:r>
              <w:t>Go on youtube and try find good ideas to make it sound realistic</w:t>
            </w:r>
          </w:p>
        </w:tc>
      </w:tr>
      <w:tr w:rsidR="00A8256C" w14:paraId="45BFBD15" w14:textId="77777777" w:rsidTr="00A8256C">
        <w:tc>
          <w:tcPr>
            <w:tcW w:w="2660" w:type="dxa"/>
          </w:tcPr>
          <w:p w14:paraId="3ADEAC76" w14:textId="77777777" w:rsidR="00A8256C" w:rsidRDefault="00D81E9D">
            <w:r>
              <w:t>Horror SFX – The carcking of bones – recorded in studio</w:t>
            </w:r>
          </w:p>
        </w:tc>
        <w:tc>
          <w:tcPr>
            <w:tcW w:w="6095" w:type="dxa"/>
          </w:tcPr>
          <w:p w14:paraId="0B8B03F6" w14:textId="57801B2C" w:rsidR="00A8256C" w:rsidRDefault="002A6E46">
            <w:r>
              <w:t xml:space="preserve">I messed up frist time trying to break the celery </w:t>
            </w:r>
          </w:p>
        </w:tc>
        <w:tc>
          <w:tcPr>
            <w:tcW w:w="5419" w:type="dxa"/>
          </w:tcPr>
          <w:p w14:paraId="6F23A6B7" w14:textId="6D55BAAF" w:rsidR="00A8256C" w:rsidRDefault="002A6E46">
            <w:r>
              <w:t>Have more than 1 celery and make as many recordings as you can that way from 10 audios 1 will deffinetely be good enough.</w:t>
            </w:r>
          </w:p>
        </w:tc>
      </w:tr>
      <w:tr w:rsidR="00D81E9D" w14:paraId="22BF5C95" w14:textId="77777777" w:rsidTr="00A8256C">
        <w:tc>
          <w:tcPr>
            <w:tcW w:w="2660" w:type="dxa"/>
          </w:tcPr>
          <w:p w14:paraId="67C5992E" w14:textId="77777777" w:rsidR="00D81E9D" w:rsidRDefault="00D81E9D">
            <w:r w:rsidRPr="00D81E9D">
              <w:t>Horror SFX</w:t>
            </w:r>
            <w:r>
              <w:t xml:space="preserve"> – a bat flying off – recorded in studio</w:t>
            </w:r>
          </w:p>
        </w:tc>
        <w:tc>
          <w:tcPr>
            <w:tcW w:w="6095" w:type="dxa"/>
          </w:tcPr>
          <w:p w14:paraId="22926FA6" w14:textId="7B461BE9" w:rsidR="00D81E9D" w:rsidRDefault="008B365D">
            <w:r>
              <w:t>It took a lot of recordings to make it sound perfect.</w:t>
            </w:r>
          </w:p>
        </w:tc>
        <w:tc>
          <w:tcPr>
            <w:tcW w:w="5419" w:type="dxa"/>
          </w:tcPr>
          <w:p w14:paraId="66D20965" w14:textId="72DE96FD" w:rsidR="00D81E9D" w:rsidRDefault="008B365D">
            <w:r>
              <w:t>Just being patient through it all.</w:t>
            </w:r>
          </w:p>
        </w:tc>
      </w:tr>
      <w:tr w:rsidR="00D81E9D" w14:paraId="7FA63AEF" w14:textId="77777777" w:rsidTr="00A8256C">
        <w:tc>
          <w:tcPr>
            <w:tcW w:w="2660" w:type="dxa"/>
          </w:tcPr>
          <w:p w14:paraId="224F8165" w14:textId="77777777" w:rsidR="00D81E9D" w:rsidRPr="00D81E9D" w:rsidRDefault="00D81E9D">
            <w:r>
              <w:t>Other SFX – created for your own drama</w:t>
            </w:r>
          </w:p>
        </w:tc>
        <w:tc>
          <w:tcPr>
            <w:tcW w:w="6095" w:type="dxa"/>
          </w:tcPr>
          <w:p w14:paraId="5F23BB2F" w14:textId="741B1CBC" w:rsidR="00D81E9D" w:rsidRDefault="008B365D">
            <w:r>
              <w:t>Walking on leaves. Sounded much like the walking on snow one</w:t>
            </w:r>
          </w:p>
        </w:tc>
        <w:tc>
          <w:tcPr>
            <w:tcW w:w="5419" w:type="dxa"/>
          </w:tcPr>
          <w:p w14:paraId="78D0DC74" w14:textId="09077D06" w:rsidR="00D81E9D" w:rsidRDefault="008B365D">
            <w:r>
              <w:t>Do different pace whilst walking to make it sound a bit different.</w:t>
            </w:r>
            <w:bookmarkStart w:id="0" w:name="_GoBack"/>
            <w:bookmarkEnd w:id="0"/>
          </w:p>
        </w:tc>
      </w:tr>
    </w:tbl>
    <w:p w14:paraId="272FD923" w14:textId="77777777" w:rsidR="00A8256C" w:rsidRDefault="00A8256C"/>
    <w:p w14:paraId="71A9E65C" w14:textId="77777777" w:rsidR="00A8256C" w:rsidRDefault="00A8256C"/>
    <w:sectPr w:rsidR="00A8256C" w:rsidSect="00F3283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2830"/>
    <w:rsid w:val="00004437"/>
    <w:rsid w:val="000F55DE"/>
    <w:rsid w:val="00263F3B"/>
    <w:rsid w:val="002A6E46"/>
    <w:rsid w:val="004B4690"/>
    <w:rsid w:val="004D3CDB"/>
    <w:rsid w:val="004F0F1D"/>
    <w:rsid w:val="005408C7"/>
    <w:rsid w:val="008B365D"/>
    <w:rsid w:val="00A8256C"/>
    <w:rsid w:val="00AF1AF7"/>
    <w:rsid w:val="00AF6314"/>
    <w:rsid w:val="00D51D8A"/>
    <w:rsid w:val="00D81E9D"/>
    <w:rsid w:val="00F328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77BA7"/>
  <w15:docId w15:val="{D16F142E-3ADC-4219-9F21-690CFF193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32830"/>
    <w:rPr>
      <w:rFonts w:ascii="Calibri" w:eastAsia="Calibri" w:hAnsi="Calibri" w:cs="Times New Roman"/>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25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349</Words>
  <Characters>1992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City of Westminster College</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Hodges</dc:creator>
  <cp:lastModifiedBy>Esztella Papp</cp:lastModifiedBy>
  <cp:revision>2</cp:revision>
  <cp:lastPrinted>2017-02-20T09:31:00Z</cp:lastPrinted>
  <dcterms:created xsi:type="dcterms:W3CDTF">2019-03-17T19:02:00Z</dcterms:created>
  <dcterms:modified xsi:type="dcterms:W3CDTF">2019-03-17T19:02:00Z</dcterms:modified>
</cp:coreProperties>
</file>